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ERRATA and Clarifications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Exploratory Programming for the Arts and Humanities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Nick Montfort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MIT Press, 2016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http://mitpress.mit.edu/exploratory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This sheet updated July 28, 2016.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Thanks to Angela Chang, Michael Greenberg, and Christopher Vickery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FIRST EDITION, FIRST PRINTING: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63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I changed the name of a function in several places, but left the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old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name in one case.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63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</w:t>
      </w:r>
      <w:proofErr w:type="spellStart"/>
      <w:r w:rsidRPr="00821322">
        <w:rPr>
          <w:rFonts w:ascii="Courier New" w:eastAsia="Times New Roman" w:hAnsi="Courier New" w:cs="Courier New"/>
          <w:sz w:val="20"/>
          <w:szCs w:val="20"/>
        </w:rPr>
        <w:t>scope_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example</w:t>
      </w:r>
      <w:proofErr w:type="spellEnd"/>
      <w:r w:rsidRPr="00821322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" to "scoped("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89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"make use their methods," to "make use of their methods,"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98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"10,003" to "1000" with a superscripted "3" after it.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(That is, one thousand to the third power.)</w:t>
      </w:r>
      <w:proofErr w:type="gramEnd"/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112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The variable </w:t>
      </w:r>
      <w:proofErr w:type="spellStart"/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wyatt</w:t>
      </w:r>
      <w:proofErr w:type="spellEnd"/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, at the top, is assigned a different value (a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longer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string) than it was in earlier drafts of the book.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Instead of being 43 characters long, this string is 86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characters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long. So, several of the numbers on the next two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pages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, which were not changed when the string was involved, are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wrong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. Several corrections will be made in the next edition,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although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I hope learners will be able to figure out that a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different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length is meant even if they don't see this correction.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113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"it reaches 42" to "it reaches 85"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"43 characters long" to "86 characters long"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"the 43 characters" to "the 86 characters"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"offset 42" to "offset 85"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114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"up to 42" to "up to 85"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"number 42" to "number 85"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"character 42" to "character 85"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"character 43 of the example" to "character 86 of the example"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"there is no character 43" to "there is no character 86"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lastRenderedPageBreak/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136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</w:t>
      </w:r>
      <w:proofErr w:type="spellStart"/>
      <w:r w:rsidRPr="00821322">
        <w:rPr>
          <w:rFonts w:ascii="Courier New" w:eastAsia="Times New Roman" w:hAnsi="Courier New" w:cs="Courier New"/>
          <w:sz w:val="20"/>
          <w:szCs w:val="20"/>
        </w:rPr>
        <w:t>stright</w:t>
      </w:r>
      <w:proofErr w:type="spellEnd"/>
      <w:r w:rsidRPr="00821322">
        <w:rPr>
          <w:rFonts w:ascii="Courier New" w:eastAsia="Times New Roman" w:hAnsi="Courier New" w:cs="Courier New"/>
          <w:sz w:val="20"/>
          <w:szCs w:val="20"/>
        </w:rPr>
        <w:t>" to "straight"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138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Learners (and instructors) may have different sorts of line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endings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depending upon the operating system used and the method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downloading text files from Project Gutenberg (and other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places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). So, a regular expression with \r\n\r\n (as shown in the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book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) may not work for some, while substituting \n\n in the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expression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may work.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However, anyone who downloads a text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file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directly from Project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Gutenberg by, for instance, right-clicking a link and choosing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"Save link as..." you should get exactly the same file that I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did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, and my instructions, even those dealing with line endings,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be applicable.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___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164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It's potentially confusing that the code at the bottom assumes a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transparent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image; the variable a needs to have a value for this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code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to work. </w:t>
      </w:r>
      <w:proofErr w:type="spellStart"/>
      <w:r w:rsidRPr="00821322">
        <w:rPr>
          <w:rFonts w:ascii="Courier New" w:eastAsia="Times New Roman" w:hAnsi="Courier New" w:cs="Courier New"/>
          <w:sz w:val="20"/>
          <w:szCs w:val="20"/>
        </w:rPr>
        <w:t>Itâ</w:t>
      </w:r>
      <w:proofErr w:type="spellEnd"/>
      <w:r w:rsidRPr="00821322">
        <w:rPr>
          <w:rFonts w:ascii="Courier New" w:eastAsia="Times New Roman" w:hAnsi="Courier New" w:cs="Courier New"/>
          <w:sz w:val="20"/>
          <w:szCs w:val="20"/>
        </w:rPr>
        <w:t>€™s easier to just give this example for images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without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transparency only.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164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"to all of this:"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all of this--this version is only for images without transparency:"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 xml:space="preserve">In making the change above, typeset "--" as an </w:t>
      </w:r>
      <w:proofErr w:type="spellStart"/>
      <w:r w:rsidRPr="00821322">
        <w:rPr>
          <w:rFonts w:ascii="Courier New" w:eastAsia="Times New Roman" w:hAnsi="Courier New" w:cs="Courier New"/>
          <w:sz w:val="20"/>
          <w:szCs w:val="20"/>
        </w:rPr>
        <w:t>en</w:t>
      </w:r>
      <w:proofErr w:type="spell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dash.</w:t>
      </w:r>
      <w:proofErr w:type="gramEnd"/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In the third-to-last and last lines, both code, remove ", a" at the end.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202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202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"it's still worth nothing that"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it's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still worth noting that"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203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203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"Such caveats are not mean"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"Such caveats are not meant"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224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    What is mentioned as a horizontal line should be a vertical line.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lastRenderedPageBreak/>
        <w:t>ON p. 224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"draw a horizontal line where the mean is."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draw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a vertical line where the mean is."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"Since we just want to draw a single horizontal line,"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"Since we just want to draw a single vertical line,"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"perhaps with no height at all."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perhaps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with no width at all."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230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230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Change "Write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variance(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), a function that accepts a list or array of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numbers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and returns the mode."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 xml:space="preserve">"Write </w:t>
      </w: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variance(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>), a function that accepts a list or array of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numbers</w:t>
      </w:r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and returns the variance."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234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234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"that I would if the data were arranged randomly."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</w:t>
      </w:r>
      <w:proofErr w:type="spellStart"/>
      <w:proofErr w:type="gramStart"/>
      <w:r w:rsidRPr="00821322">
        <w:rPr>
          <w:rFonts w:ascii="Courier New" w:eastAsia="Times New Roman" w:hAnsi="Courier New" w:cs="Courier New"/>
          <w:sz w:val="20"/>
          <w:szCs w:val="20"/>
        </w:rPr>
        <w:t>than</w:t>
      </w:r>
      <w:proofErr w:type="spellEnd"/>
      <w:proofErr w:type="gramEnd"/>
      <w:r w:rsidRPr="00821322">
        <w:rPr>
          <w:rFonts w:ascii="Courier New" w:eastAsia="Times New Roman" w:hAnsi="Courier New" w:cs="Courier New"/>
          <w:sz w:val="20"/>
          <w:szCs w:val="20"/>
        </w:rPr>
        <w:t xml:space="preserve"> I would if the data were arranged randomly."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254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254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"As I final"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"As a final"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p. 273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TO CORRECT: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On p. 273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Change "Scholars in the humanities of have already" to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"Scholars in the humanities have already"</w:t>
      </w: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1322" w:rsidRPr="00821322" w:rsidRDefault="00821322" w:rsidP="00821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1322">
        <w:rPr>
          <w:rFonts w:ascii="Courier New" w:eastAsia="Times New Roman" w:hAnsi="Courier New" w:cs="Courier New"/>
          <w:sz w:val="20"/>
          <w:szCs w:val="20"/>
        </w:rPr>
        <w:t>---</w:t>
      </w:r>
    </w:p>
    <w:p w:rsidR="004A184C" w:rsidRDefault="004A184C">
      <w:bookmarkStart w:id="0" w:name="_GoBack"/>
      <w:bookmarkEnd w:id="0"/>
    </w:p>
    <w:sectPr w:rsidR="004A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22"/>
    <w:rsid w:val="004A184C"/>
    <w:rsid w:val="004F17A0"/>
    <w:rsid w:val="00821322"/>
    <w:rsid w:val="0094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56FE8A87.dotm</Template>
  <TotalTime>11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eXtyles Bibliographic Reference Processing</dc:creator>
  <cp:lastModifiedBy>eXtyles Bibliographic Reference Processing</cp:lastModifiedBy>
  <cp:revision>1</cp:revision>
  <dcterms:created xsi:type="dcterms:W3CDTF">2016-08-03T14:45:00Z</dcterms:created>
  <dcterms:modified xsi:type="dcterms:W3CDTF">2016-08-03T14:56:00Z</dcterms:modified>
</cp:coreProperties>
</file>